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368" w:rsidRPr="00607368" w:rsidRDefault="00607368" w:rsidP="00607368">
      <w:pPr>
        <w:rPr>
          <w:b/>
          <w:color w:val="008000"/>
          <w:sz w:val="26"/>
          <w:szCs w:val="26"/>
          <w:lang w:val="sk-SK"/>
        </w:rPr>
      </w:pPr>
    </w:p>
    <w:p w:rsidR="00607368" w:rsidRPr="00607368" w:rsidRDefault="00607368" w:rsidP="00607368">
      <w:pPr>
        <w:jc w:val="center"/>
        <w:rPr>
          <w:rFonts w:ascii="Arial Narrow" w:hAnsi="Arial Narrow"/>
          <w:b/>
          <w:color w:val="008000"/>
          <w:sz w:val="32"/>
          <w:szCs w:val="32"/>
          <w:lang w:val="sk-SK"/>
        </w:rPr>
      </w:pPr>
      <w:r w:rsidRPr="00607368">
        <w:rPr>
          <w:rFonts w:ascii="Arial Narrow" w:hAnsi="Arial Narrow"/>
          <w:b/>
          <w:color w:val="008000"/>
          <w:sz w:val="32"/>
          <w:szCs w:val="32"/>
          <w:lang w:val="sk-SK"/>
        </w:rPr>
        <w:t>PROGRAM NA SVIATKY PASCHY 201</w:t>
      </w:r>
      <w:r w:rsidR="00CB1489">
        <w:rPr>
          <w:rFonts w:ascii="Arial Narrow" w:hAnsi="Arial Narrow"/>
          <w:b/>
          <w:color w:val="008000"/>
          <w:sz w:val="32"/>
          <w:szCs w:val="32"/>
          <w:lang w:val="sk-SK"/>
        </w:rPr>
        <w:t>9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1"/>
        <w:gridCol w:w="864"/>
        <w:gridCol w:w="4535"/>
        <w:gridCol w:w="2393"/>
      </w:tblGrid>
      <w:tr w:rsidR="00607368" w:rsidRPr="00607368" w:rsidTr="00607368">
        <w:trPr>
          <w:trHeight w:val="359"/>
        </w:trPr>
        <w:tc>
          <w:tcPr>
            <w:tcW w:w="2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DEŇ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ČAS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CELEBRUJE</w:t>
            </w:r>
          </w:p>
        </w:tc>
      </w:tr>
      <w:tr w:rsidR="00607368" w:rsidRPr="00607368" w:rsidTr="00607368">
        <w:trPr>
          <w:trHeight w:val="743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Veľký štvrtok</w:t>
            </w:r>
          </w:p>
          <w:p w:rsidR="00607368" w:rsidRPr="00607368" w:rsidRDefault="00CB1489">
            <w:pPr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r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18</w:t>
            </w:r>
            <w:r w:rsidR="00607368"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.</w:t>
            </w:r>
            <w:r w:rsid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 xml:space="preserve"> </w:t>
            </w:r>
            <w:r w:rsidR="00607368"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I</w:t>
            </w:r>
            <w:r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V</w:t>
            </w:r>
            <w:r w:rsidR="00607368"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.</w:t>
            </w:r>
            <w:r w:rsid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 xml:space="preserve"> </w:t>
            </w:r>
            <w:r w:rsidR="00607368"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201</w:t>
            </w:r>
            <w:r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9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6,40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8" w:rsidRPr="00607368" w:rsidRDefault="00607368">
            <w:pPr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Sv. Liturgia</w:t>
            </w:r>
          </w:p>
          <w:p w:rsidR="00607368" w:rsidRPr="00607368" w:rsidRDefault="00607368">
            <w:pPr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o. Ján</w:t>
            </w:r>
          </w:p>
        </w:tc>
      </w:tr>
      <w:tr w:rsidR="00607368" w:rsidRPr="00607368" w:rsidTr="00607368">
        <w:trPr>
          <w:trHeight w:val="74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800000"/>
                <w:sz w:val="26"/>
                <w:szCs w:val="26"/>
                <w:lang w:val="sk-SK" w:eastAsia="cs-CZ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17,00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Večiereň s Liturgiou Bazila Veľkého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o. Jozef</w:t>
            </w:r>
          </w:p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proofErr w:type="spellStart"/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koncelebrácia</w:t>
            </w:r>
            <w:proofErr w:type="spellEnd"/>
          </w:p>
        </w:tc>
      </w:tr>
      <w:tr w:rsidR="00607368" w:rsidRPr="00607368" w:rsidTr="00607368">
        <w:trPr>
          <w:trHeight w:val="7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800000"/>
                <w:sz w:val="26"/>
                <w:szCs w:val="26"/>
                <w:lang w:val="sk-SK" w:eastAsia="cs-CZ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20,00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 xml:space="preserve">Strasti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o. Pavol</w:t>
            </w:r>
          </w:p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proofErr w:type="spellStart"/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koncelebrácia</w:t>
            </w:r>
            <w:proofErr w:type="spellEnd"/>
          </w:p>
        </w:tc>
      </w:tr>
      <w:tr w:rsidR="00607368" w:rsidRPr="00607368" w:rsidTr="00607368">
        <w:trPr>
          <w:trHeight w:val="743"/>
        </w:trPr>
        <w:tc>
          <w:tcPr>
            <w:tcW w:w="218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 w:cs="Arial"/>
                <w:b/>
                <w:color w:val="943634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 w:cs="Arial"/>
                <w:b/>
                <w:color w:val="943634"/>
                <w:sz w:val="26"/>
                <w:szCs w:val="26"/>
                <w:lang w:val="sk-SK"/>
              </w:rPr>
              <w:t>Veľký piatok</w:t>
            </w:r>
          </w:p>
          <w:p w:rsidR="00607368" w:rsidRPr="00607368" w:rsidRDefault="00CB1489">
            <w:pPr>
              <w:rPr>
                <w:rFonts w:ascii="Arial Narrow" w:hAnsi="Arial Narrow" w:cs="Arial"/>
                <w:b/>
                <w:color w:val="943634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943634"/>
                <w:sz w:val="26"/>
                <w:szCs w:val="26"/>
                <w:lang w:val="sk-SK"/>
              </w:rPr>
              <w:t>19</w:t>
            </w:r>
            <w:r w:rsidR="00607368" w:rsidRPr="00607368">
              <w:rPr>
                <w:rFonts w:ascii="Arial Narrow" w:hAnsi="Arial Narrow" w:cs="Arial"/>
                <w:b/>
                <w:color w:val="943634"/>
                <w:sz w:val="26"/>
                <w:szCs w:val="26"/>
                <w:lang w:val="sk-SK"/>
              </w:rPr>
              <w:t>.</w:t>
            </w:r>
            <w:r w:rsidR="00607368">
              <w:rPr>
                <w:rFonts w:ascii="Arial Narrow" w:hAnsi="Arial Narrow" w:cs="Arial"/>
                <w:b/>
                <w:color w:val="943634"/>
                <w:sz w:val="26"/>
                <w:szCs w:val="26"/>
                <w:lang w:val="sk-SK"/>
              </w:rPr>
              <w:t xml:space="preserve"> </w:t>
            </w:r>
            <w:r w:rsidR="00607368" w:rsidRPr="00607368">
              <w:rPr>
                <w:rFonts w:ascii="Arial Narrow" w:hAnsi="Arial Narrow" w:cs="Arial"/>
                <w:b/>
                <w:color w:val="943634"/>
                <w:sz w:val="26"/>
                <w:szCs w:val="26"/>
                <w:lang w:val="sk-SK"/>
              </w:rPr>
              <w:t>I</w:t>
            </w:r>
            <w:r>
              <w:rPr>
                <w:rFonts w:ascii="Arial Narrow" w:hAnsi="Arial Narrow" w:cs="Arial"/>
                <w:b/>
                <w:color w:val="943634"/>
                <w:sz w:val="26"/>
                <w:szCs w:val="26"/>
                <w:lang w:val="sk-SK"/>
              </w:rPr>
              <w:t>V</w:t>
            </w:r>
            <w:r w:rsidR="00607368" w:rsidRPr="00607368">
              <w:rPr>
                <w:rFonts w:ascii="Arial Narrow" w:hAnsi="Arial Narrow" w:cs="Arial"/>
                <w:b/>
                <w:color w:val="943634"/>
                <w:sz w:val="26"/>
                <w:szCs w:val="26"/>
                <w:lang w:val="sk-SK"/>
              </w:rPr>
              <w:t>.</w:t>
            </w:r>
            <w:r w:rsidR="00607368">
              <w:rPr>
                <w:rFonts w:ascii="Arial Narrow" w:hAnsi="Arial Narrow" w:cs="Arial"/>
                <w:b/>
                <w:color w:val="943634"/>
                <w:sz w:val="26"/>
                <w:szCs w:val="26"/>
                <w:lang w:val="sk-SK"/>
              </w:rPr>
              <w:t xml:space="preserve">  </w:t>
            </w:r>
            <w:r w:rsidR="00607368" w:rsidRPr="00607368">
              <w:rPr>
                <w:rFonts w:ascii="Arial Narrow" w:hAnsi="Arial Narrow" w:cs="Arial"/>
                <w:b/>
                <w:color w:val="943634"/>
                <w:sz w:val="26"/>
                <w:szCs w:val="26"/>
                <w:lang w:val="sk-SK"/>
              </w:rPr>
              <w:t>201</w:t>
            </w:r>
            <w:r>
              <w:rPr>
                <w:rFonts w:ascii="Arial Narrow" w:hAnsi="Arial Narrow" w:cs="Arial"/>
                <w:b/>
                <w:color w:val="943634"/>
                <w:sz w:val="26"/>
                <w:szCs w:val="26"/>
                <w:lang w:val="sk-SK"/>
              </w:rPr>
              <w:t>9</w:t>
            </w:r>
          </w:p>
          <w:p w:rsidR="00607368" w:rsidRPr="00607368" w:rsidRDefault="00607368">
            <w:pPr>
              <w:rPr>
                <w:rFonts w:ascii="Arial Narrow" w:hAnsi="Arial Narrow"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color w:val="800000"/>
                <w:sz w:val="26"/>
                <w:szCs w:val="26"/>
                <w:lang w:val="sk-SK"/>
              </w:rPr>
              <w:t>Prikázaný sviatok,</w:t>
            </w:r>
          </w:p>
          <w:p w:rsidR="00607368" w:rsidRPr="00607368" w:rsidRDefault="00607368">
            <w:pPr>
              <w:rPr>
                <w:rFonts w:ascii="Arial Narrow" w:hAnsi="Arial Narrow" w:cs="Arial"/>
                <w:b/>
                <w:color w:val="943634"/>
                <w:sz w:val="22"/>
                <w:szCs w:val="22"/>
              </w:rPr>
            </w:pPr>
            <w:r w:rsidRPr="00607368">
              <w:rPr>
                <w:rFonts w:ascii="Arial Narrow" w:hAnsi="Arial Narrow"/>
                <w:b/>
                <w:color w:val="FF0000"/>
                <w:sz w:val="22"/>
                <w:szCs w:val="22"/>
                <w:lang w:val="sk-SK"/>
              </w:rPr>
              <w:t xml:space="preserve">zdržanlivosť od mäsa, </w:t>
            </w:r>
            <w:proofErr w:type="spellStart"/>
            <w:r w:rsidRPr="00607368">
              <w:rPr>
                <w:rFonts w:ascii="Arial Narrow" w:hAnsi="Arial Narrow"/>
                <w:b/>
                <w:color w:val="FF0000"/>
                <w:sz w:val="22"/>
                <w:szCs w:val="22"/>
                <w:lang w:val="sk-SK"/>
              </w:rPr>
              <w:t>mliečných</w:t>
            </w:r>
            <w:proofErr w:type="spellEnd"/>
            <w:r w:rsidRPr="00607368">
              <w:rPr>
                <w:rFonts w:ascii="Arial Narrow" w:hAnsi="Arial Narrow"/>
                <w:b/>
                <w:color w:val="FF0000"/>
                <w:sz w:val="22"/>
                <w:szCs w:val="22"/>
                <w:lang w:val="sk-SK"/>
              </w:rPr>
              <w:t xml:space="preserve"> výrobkov, vajec + pôst;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8,00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Kráľovské hodinky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 xml:space="preserve">o. </w:t>
            </w:r>
            <w:proofErr w:type="spellStart"/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Atanáz</w:t>
            </w:r>
            <w:proofErr w:type="spellEnd"/>
          </w:p>
          <w:p w:rsidR="00607368" w:rsidRPr="00607368" w:rsidRDefault="00607368">
            <w:pPr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</w:p>
        </w:tc>
      </w:tr>
      <w:tr w:rsidR="00607368" w:rsidRPr="00607368" w:rsidTr="00607368">
        <w:trPr>
          <w:trHeight w:val="720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7368" w:rsidRPr="00607368" w:rsidRDefault="00607368">
            <w:pPr>
              <w:rPr>
                <w:rFonts w:ascii="Arial Narrow" w:hAnsi="Arial Narrow" w:cs="Arial"/>
                <w:b/>
                <w:color w:val="943634"/>
                <w:sz w:val="26"/>
                <w:szCs w:val="26"/>
                <w:lang w:eastAsia="cs-CZ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</w:p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17.00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368" w:rsidRPr="00607368" w:rsidRDefault="00607368">
            <w:pPr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</w:p>
          <w:p w:rsidR="00607368" w:rsidRPr="00607368" w:rsidRDefault="00607368">
            <w:pPr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 xml:space="preserve">Veľká Večiereň s uložením </w:t>
            </w:r>
            <w:proofErr w:type="spellStart"/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plaščenice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o. Pavol</w:t>
            </w:r>
          </w:p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</w:pPr>
            <w:proofErr w:type="spellStart"/>
            <w:r w:rsidRPr="00607368">
              <w:rPr>
                <w:rFonts w:ascii="Arial Narrow" w:hAnsi="Arial Narrow"/>
                <w:b/>
                <w:color w:val="800000"/>
                <w:sz w:val="26"/>
                <w:szCs w:val="26"/>
                <w:lang w:val="sk-SK"/>
              </w:rPr>
              <w:t>koncelebrácia</w:t>
            </w:r>
            <w:proofErr w:type="spellEnd"/>
          </w:p>
        </w:tc>
      </w:tr>
      <w:tr w:rsidR="00607368" w:rsidRPr="00607368" w:rsidTr="00607368">
        <w:trPr>
          <w:trHeight w:val="720"/>
        </w:trPr>
        <w:tc>
          <w:tcPr>
            <w:tcW w:w="218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FF0000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Veľká sobota</w:t>
            </w:r>
          </w:p>
          <w:p w:rsidR="00607368" w:rsidRPr="00607368" w:rsidRDefault="00CB1489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20</w:t>
            </w:r>
            <w:r w:rsidR="00607368"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.</w:t>
            </w:r>
            <w:r w:rsid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 </w:t>
            </w:r>
            <w:r w:rsidR="00607368"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I</w:t>
            </w:r>
            <w: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V</w:t>
            </w:r>
            <w:r w:rsidR="00607368"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.</w:t>
            </w:r>
            <w:r w:rsid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 </w:t>
            </w:r>
            <w:r w:rsidR="00607368"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201</w:t>
            </w:r>
            <w: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9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00-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adorácia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</w:p>
        </w:tc>
      </w:tr>
      <w:tr w:rsidR="00607368" w:rsidRPr="00607368" w:rsidTr="00607368">
        <w:trPr>
          <w:trHeight w:val="743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FF0000"/>
              <w:right w:val="single" w:sz="4" w:space="0" w:color="auto"/>
            </w:tcBorders>
            <w:vAlign w:val="center"/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 w:eastAsia="cs-CZ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17,00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Večiereň s liturgiou Bazila Veľkého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8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o.</w:t>
            </w:r>
            <w:r w:rsidR="00795403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 Jozef</w:t>
            </w:r>
          </w:p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proofErr w:type="spellStart"/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koncelebrácia</w:t>
            </w:r>
            <w:proofErr w:type="spellEnd"/>
          </w:p>
        </w:tc>
      </w:tr>
      <w:tr w:rsidR="00607368" w:rsidRPr="00607368" w:rsidTr="00607368">
        <w:trPr>
          <w:trHeight w:val="720"/>
        </w:trPr>
        <w:tc>
          <w:tcPr>
            <w:tcW w:w="2181" w:type="dxa"/>
            <w:vMerge w:val="restart"/>
            <w:tcBorders>
              <w:top w:val="single" w:sz="18" w:space="0" w:color="FF0000"/>
              <w:left w:val="single" w:sz="18" w:space="0" w:color="FF0000"/>
              <w:bottom w:val="single" w:sz="12" w:space="0" w:color="FF0000"/>
              <w:right w:val="single" w:sz="2" w:space="0" w:color="FF0000"/>
            </w:tcBorders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Nedeľa PASCHY</w:t>
            </w:r>
          </w:p>
          <w:p w:rsidR="00607368" w:rsidRPr="00607368" w:rsidRDefault="00CB1489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2</w:t>
            </w:r>
            <w:r w:rsidR="00607368"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1.</w:t>
            </w:r>
            <w:r w:rsid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 </w:t>
            </w:r>
            <w:r w:rsidR="00607368"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IV.</w:t>
            </w:r>
            <w:r w:rsid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 </w:t>
            </w:r>
            <w:r w:rsidR="00607368"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201</w:t>
            </w:r>
            <w: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9</w:t>
            </w:r>
          </w:p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</w:p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noProof/>
                <w:color w:val="008000"/>
                <w:sz w:val="26"/>
                <w:szCs w:val="26"/>
                <w:lang w:val="sk-SK"/>
              </w:rPr>
              <w:drawing>
                <wp:inline distT="0" distB="0" distL="0" distR="0">
                  <wp:extent cx="838200" cy="1108075"/>
                  <wp:effectExtent l="0" t="0" r="0" b="0"/>
                  <wp:docPr id="1" name="Obrázo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25" r="-912" b="-1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top w:val="single" w:sz="1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5,00</w:t>
            </w:r>
          </w:p>
        </w:tc>
        <w:tc>
          <w:tcPr>
            <w:tcW w:w="4535" w:type="dxa"/>
            <w:tcBorders>
              <w:top w:val="single" w:sz="12" w:space="0" w:color="FF0000"/>
              <w:left w:val="single" w:sz="2" w:space="0" w:color="FF0000"/>
              <w:bottom w:val="single" w:sz="2" w:space="0" w:color="FF0000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Utiereň v</w:t>
            </w: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zkrieseni</w:t>
            </w:r>
            <w: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a</w:t>
            </w: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, požehnanie pokrmov</w:t>
            </w:r>
          </w:p>
        </w:tc>
        <w:tc>
          <w:tcPr>
            <w:tcW w:w="2393" w:type="dxa"/>
            <w:tcBorders>
              <w:top w:val="single" w:sz="12" w:space="0" w:color="FF0000"/>
              <w:left w:val="single" w:sz="4" w:space="0" w:color="auto"/>
              <w:bottom w:val="single" w:sz="2" w:space="0" w:color="FF0000"/>
              <w:right w:val="single" w:sz="18" w:space="0" w:color="FF0000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o. Pavol</w:t>
            </w:r>
          </w:p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proofErr w:type="spellStart"/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koncelebrácia</w:t>
            </w:r>
            <w:proofErr w:type="spellEnd"/>
          </w:p>
        </w:tc>
      </w:tr>
      <w:tr w:rsidR="00607368" w:rsidRPr="00607368" w:rsidTr="00607368">
        <w:trPr>
          <w:trHeight w:val="562"/>
        </w:trPr>
        <w:tc>
          <w:tcPr>
            <w:tcW w:w="0" w:type="auto"/>
            <w:vMerge/>
            <w:tcBorders>
              <w:top w:val="single" w:sz="18" w:space="0" w:color="FF0000"/>
              <w:left w:val="single" w:sz="18" w:space="0" w:color="FF0000"/>
              <w:bottom w:val="single" w:sz="12" w:space="0" w:color="FF0000"/>
              <w:right w:val="single" w:sz="2" w:space="0" w:color="FF0000"/>
            </w:tcBorders>
            <w:vAlign w:val="center"/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 w:eastAsia="cs-CZ"/>
              </w:rPr>
            </w:pPr>
          </w:p>
        </w:tc>
        <w:tc>
          <w:tcPr>
            <w:tcW w:w="864" w:type="dxa"/>
            <w:tcBorders>
              <w:top w:val="single" w:sz="2" w:space="0" w:color="FF0000"/>
              <w:left w:val="single" w:sz="2" w:space="0" w:color="FF0000"/>
              <w:bottom w:val="single" w:sz="4" w:space="0" w:color="auto"/>
              <w:right w:val="single" w:sz="2" w:space="0" w:color="FF0000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9,00</w:t>
            </w:r>
          </w:p>
        </w:tc>
        <w:tc>
          <w:tcPr>
            <w:tcW w:w="45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Sv. Liturgia, </w:t>
            </w:r>
            <w:proofErr w:type="spellStart"/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myrovanie</w:t>
            </w:r>
            <w:proofErr w:type="spellEnd"/>
          </w:p>
        </w:tc>
        <w:tc>
          <w:tcPr>
            <w:tcW w:w="2393" w:type="dxa"/>
            <w:tcBorders>
              <w:top w:val="single" w:sz="2" w:space="0" w:color="FF0000"/>
              <w:left w:val="single" w:sz="4" w:space="0" w:color="auto"/>
              <w:bottom w:val="single" w:sz="4" w:space="0" w:color="FF0000"/>
              <w:right w:val="single" w:sz="18" w:space="0" w:color="FF0000"/>
            </w:tcBorders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o. Jozef</w:t>
            </w:r>
          </w:p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</w:p>
        </w:tc>
      </w:tr>
      <w:tr w:rsidR="00607368" w:rsidRPr="00607368" w:rsidTr="00607368">
        <w:trPr>
          <w:trHeight w:val="353"/>
        </w:trPr>
        <w:tc>
          <w:tcPr>
            <w:tcW w:w="0" w:type="auto"/>
            <w:vMerge/>
            <w:tcBorders>
              <w:top w:val="single" w:sz="18" w:space="0" w:color="FF0000"/>
              <w:left w:val="single" w:sz="18" w:space="0" w:color="FF0000"/>
              <w:bottom w:val="single" w:sz="12" w:space="0" w:color="FF0000"/>
              <w:right w:val="single" w:sz="2" w:space="0" w:color="FF0000"/>
            </w:tcBorders>
            <w:vAlign w:val="center"/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 w:eastAsia="cs-CZ"/>
              </w:rPr>
            </w:pPr>
          </w:p>
        </w:tc>
        <w:tc>
          <w:tcPr>
            <w:tcW w:w="864" w:type="dxa"/>
            <w:tcBorders>
              <w:top w:val="single" w:sz="2" w:space="0" w:color="FF0000"/>
              <w:left w:val="single" w:sz="2" w:space="0" w:color="FF0000"/>
              <w:bottom w:val="single" w:sz="4" w:space="0" w:color="auto"/>
              <w:right w:val="single" w:sz="2" w:space="0" w:color="FF0000"/>
            </w:tcBorders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</w:p>
        </w:tc>
        <w:tc>
          <w:tcPr>
            <w:tcW w:w="45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4" w:space="0" w:color="auto"/>
            </w:tcBorders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</w:p>
        </w:tc>
        <w:tc>
          <w:tcPr>
            <w:tcW w:w="2393" w:type="dxa"/>
            <w:tcBorders>
              <w:top w:val="single" w:sz="2" w:space="0" w:color="FF0000"/>
              <w:left w:val="single" w:sz="4" w:space="0" w:color="auto"/>
              <w:bottom w:val="single" w:sz="4" w:space="0" w:color="FF0000"/>
              <w:right w:val="single" w:sz="18" w:space="0" w:color="FF0000"/>
            </w:tcBorders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</w:p>
        </w:tc>
      </w:tr>
      <w:tr w:rsidR="00607368" w:rsidRPr="00607368" w:rsidTr="00607368">
        <w:trPr>
          <w:trHeight w:val="648"/>
        </w:trPr>
        <w:tc>
          <w:tcPr>
            <w:tcW w:w="0" w:type="auto"/>
            <w:vMerge/>
            <w:tcBorders>
              <w:top w:val="single" w:sz="18" w:space="0" w:color="FF0000"/>
              <w:left w:val="single" w:sz="18" w:space="0" w:color="FF0000"/>
              <w:bottom w:val="single" w:sz="12" w:space="0" w:color="FF0000"/>
              <w:right w:val="single" w:sz="2" w:space="0" w:color="FF0000"/>
            </w:tcBorders>
            <w:vAlign w:val="center"/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 w:eastAsia="cs-CZ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11,00</w:t>
            </w:r>
          </w:p>
        </w:tc>
        <w:tc>
          <w:tcPr>
            <w:tcW w:w="4535" w:type="dxa"/>
            <w:tcBorders>
              <w:top w:val="single" w:sz="2" w:space="0" w:color="FF0000"/>
              <w:left w:val="single" w:sz="2" w:space="0" w:color="FF0000"/>
              <w:bottom w:val="single" w:sz="12" w:space="0" w:color="FF0000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Sv. Liturgia, </w:t>
            </w:r>
            <w:proofErr w:type="spellStart"/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myrovanie</w:t>
            </w:r>
            <w:proofErr w:type="spellEnd"/>
          </w:p>
        </w:tc>
        <w:tc>
          <w:tcPr>
            <w:tcW w:w="2393" w:type="dxa"/>
            <w:tcBorders>
              <w:top w:val="single" w:sz="2" w:space="0" w:color="FF0000"/>
              <w:left w:val="single" w:sz="4" w:space="0" w:color="auto"/>
              <w:bottom w:val="single" w:sz="12" w:space="0" w:color="FF0000"/>
              <w:right w:val="single" w:sz="18" w:space="0" w:color="FF0000"/>
            </w:tcBorders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o. Pavol</w:t>
            </w:r>
          </w:p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</w:p>
        </w:tc>
      </w:tr>
      <w:tr w:rsidR="00607368" w:rsidRPr="00607368" w:rsidTr="00607368">
        <w:trPr>
          <w:trHeight w:val="359"/>
        </w:trPr>
        <w:tc>
          <w:tcPr>
            <w:tcW w:w="0" w:type="auto"/>
            <w:vMerge/>
            <w:tcBorders>
              <w:top w:val="single" w:sz="18" w:space="0" w:color="FF0000"/>
              <w:left w:val="single" w:sz="18" w:space="0" w:color="FF0000"/>
              <w:bottom w:val="single" w:sz="12" w:space="0" w:color="FF0000"/>
              <w:right w:val="single" w:sz="2" w:space="0" w:color="FF0000"/>
            </w:tcBorders>
            <w:vAlign w:val="center"/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 w:eastAsia="cs-CZ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" w:space="0" w:color="FF0000"/>
              <w:bottom w:val="single" w:sz="4" w:space="0" w:color="auto"/>
              <w:right w:val="single" w:sz="2" w:space="0" w:color="FF0000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15,00</w:t>
            </w:r>
          </w:p>
        </w:tc>
        <w:tc>
          <w:tcPr>
            <w:tcW w:w="45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Veľká Večiereň</w:t>
            </w:r>
          </w:p>
        </w:tc>
        <w:tc>
          <w:tcPr>
            <w:tcW w:w="2393" w:type="dxa"/>
            <w:tcBorders>
              <w:top w:val="single" w:sz="2" w:space="0" w:color="FF0000"/>
              <w:left w:val="single" w:sz="4" w:space="0" w:color="auto"/>
              <w:bottom w:val="single" w:sz="2" w:space="0" w:color="FF0000"/>
              <w:right w:val="single" w:sz="18" w:space="0" w:color="FF0000"/>
            </w:tcBorders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o. </w:t>
            </w:r>
            <w:proofErr w:type="spellStart"/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Atanáz</w:t>
            </w:r>
            <w:proofErr w:type="spellEnd"/>
          </w:p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</w:p>
        </w:tc>
      </w:tr>
      <w:tr w:rsidR="00607368" w:rsidRPr="00607368" w:rsidTr="00607368">
        <w:trPr>
          <w:trHeight w:val="677"/>
        </w:trPr>
        <w:tc>
          <w:tcPr>
            <w:tcW w:w="0" w:type="auto"/>
            <w:vMerge/>
            <w:tcBorders>
              <w:top w:val="single" w:sz="18" w:space="0" w:color="FF0000"/>
              <w:left w:val="single" w:sz="18" w:space="0" w:color="FF0000"/>
              <w:bottom w:val="single" w:sz="12" w:space="0" w:color="FF0000"/>
              <w:right w:val="single" w:sz="2" w:space="0" w:color="FF0000"/>
            </w:tcBorders>
            <w:vAlign w:val="center"/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 w:eastAsia="cs-CZ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" w:space="0" w:color="FF0000"/>
              <w:bottom w:val="single" w:sz="12" w:space="0" w:color="FF0000"/>
              <w:right w:val="single" w:sz="8" w:space="0" w:color="FF0000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i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i/>
                <w:color w:val="008000"/>
                <w:sz w:val="26"/>
                <w:szCs w:val="26"/>
                <w:lang w:val="sk-SK"/>
              </w:rPr>
              <w:t>9,00</w:t>
            </w:r>
          </w:p>
        </w:tc>
        <w:tc>
          <w:tcPr>
            <w:tcW w:w="4535" w:type="dxa"/>
            <w:tcBorders>
              <w:top w:val="single" w:sz="2" w:space="0" w:color="FF0000"/>
              <w:left w:val="single" w:sz="8" w:space="0" w:color="FF0000"/>
              <w:bottom w:val="single" w:sz="12" w:space="0" w:color="FF0000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i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i/>
                <w:color w:val="008000"/>
                <w:sz w:val="26"/>
                <w:szCs w:val="26"/>
                <w:lang w:val="sk-SK"/>
              </w:rPr>
              <w:t>Sv. Liturgia - Domov dôchodcov</w:t>
            </w:r>
          </w:p>
        </w:tc>
        <w:tc>
          <w:tcPr>
            <w:tcW w:w="2393" w:type="dxa"/>
            <w:tcBorders>
              <w:top w:val="single" w:sz="2" w:space="0" w:color="FF0000"/>
              <w:left w:val="single" w:sz="4" w:space="0" w:color="auto"/>
              <w:bottom w:val="single" w:sz="12" w:space="0" w:color="FF0000"/>
              <w:right w:val="single" w:sz="18" w:space="0" w:color="FF0000"/>
            </w:tcBorders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o. Ján</w:t>
            </w:r>
          </w:p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</w:p>
        </w:tc>
      </w:tr>
      <w:tr w:rsidR="00607368" w:rsidRPr="00607368" w:rsidTr="00607368">
        <w:trPr>
          <w:trHeight w:val="743"/>
        </w:trPr>
        <w:tc>
          <w:tcPr>
            <w:tcW w:w="2181" w:type="dxa"/>
            <w:vMerge w:val="restart"/>
            <w:tcBorders>
              <w:top w:val="single" w:sz="12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Svetlý pondelok</w:t>
            </w:r>
          </w:p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2</w:t>
            </w:r>
            <w:r w:rsidR="00CB1489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2</w:t>
            </w: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.</w:t>
            </w:r>
            <w: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 </w:t>
            </w: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IV.</w:t>
            </w:r>
            <w: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 </w:t>
            </w: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201</w:t>
            </w:r>
            <w:r w:rsidR="00CB1489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9</w:t>
            </w:r>
          </w:p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FF0000"/>
                <w:sz w:val="26"/>
                <w:szCs w:val="26"/>
                <w:lang w:val="sk-SK"/>
              </w:rPr>
              <w:t>Prikázaný sviatok</w:t>
            </w:r>
          </w:p>
        </w:tc>
        <w:tc>
          <w:tcPr>
            <w:tcW w:w="864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8" w:space="0" w:color="FF0000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7,30</w:t>
            </w:r>
          </w:p>
        </w:tc>
        <w:tc>
          <w:tcPr>
            <w:tcW w:w="4535" w:type="dxa"/>
            <w:tcBorders>
              <w:top w:val="single" w:sz="12" w:space="0" w:color="FF0000"/>
              <w:left w:val="single" w:sz="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sz w:val="26"/>
                <w:szCs w:val="26"/>
                <w:lang w:val="sk-SK"/>
              </w:rPr>
              <w:t>Sv. Liturgia</w:t>
            </w:r>
          </w:p>
        </w:tc>
        <w:tc>
          <w:tcPr>
            <w:tcW w:w="2393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o. </w:t>
            </w:r>
            <w:proofErr w:type="spellStart"/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Atanáz</w:t>
            </w:r>
            <w:proofErr w:type="spellEnd"/>
          </w:p>
        </w:tc>
      </w:tr>
      <w:tr w:rsidR="00607368" w:rsidRPr="00607368" w:rsidTr="00607368">
        <w:trPr>
          <w:trHeight w:val="359"/>
        </w:trPr>
        <w:tc>
          <w:tcPr>
            <w:tcW w:w="0" w:type="auto"/>
            <w:vMerge/>
            <w:tcBorders>
              <w:top w:val="single" w:sz="12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 w:eastAsia="cs-CZ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9,30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sz w:val="26"/>
                <w:szCs w:val="26"/>
                <w:lang w:val="sk-SK"/>
              </w:rPr>
              <w:t>Sv. Liturgia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o. Pavol</w:t>
            </w:r>
          </w:p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</w:p>
        </w:tc>
      </w:tr>
      <w:tr w:rsidR="00607368" w:rsidRPr="00607368" w:rsidTr="00607368">
        <w:trPr>
          <w:trHeight w:val="720"/>
        </w:trPr>
        <w:tc>
          <w:tcPr>
            <w:tcW w:w="0" w:type="auto"/>
            <w:vMerge/>
            <w:tcBorders>
              <w:top w:val="single" w:sz="12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 w:eastAsia="cs-CZ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11,00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ind w:left="1843" w:hanging="1843"/>
              <w:rPr>
                <w:rFonts w:ascii="Arial Narrow" w:hAnsi="Arial Narrow"/>
                <w:b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sz w:val="26"/>
                <w:szCs w:val="26"/>
                <w:lang w:val="sk-SK"/>
              </w:rPr>
              <w:t>Sv. Liturgia,</w:t>
            </w: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 sprievod okolo chrámu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o. </w:t>
            </w:r>
            <w:r w:rsidR="00E506B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Jozef</w:t>
            </w:r>
          </w:p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</w:p>
        </w:tc>
      </w:tr>
      <w:tr w:rsidR="00607368" w:rsidRPr="00607368" w:rsidTr="00607368">
        <w:trPr>
          <w:trHeight w:val="512"/>
        </w:trPr>
        <w:tc>
          <w:tcPr>
            <w:tcW w:w="2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Svetlý utorok </w:t>
            </w:r>
          </w:p>
          <w:p w:rsidR="00607368" w:rsidRPr="00607368" w:rsidRDefault="00CB1489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2</w:t>
            </w:r>
            <w:r w:rsidR="00607368"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3.</w:t>
            </w:r>
            <w:r w:rsid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 </w:t>
            </w:r>
            <w:r w:rsidR="00607368"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IV.</w:t>
            </w:r>
            <w:r w:rsid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 </w:t>
            </w:r>
            <w:r w:rsidR="00607368"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201</w:t>
            </w:r>
            <w: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9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 8,00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sz w:val="26"/>
                <w:szCs w:val="26"/>
                <w:lang w:val="sk-SK"/>
              </w:rPr>
              <w:t>Sv. Liturgia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o. </w:t>
            </w:r>
          </w:p>
        </w:tc>
      </w:tr>
      <w:tr w:rsidR="00607368" w:rsidRPr="00607368" w:rsidTr="00607368">
        <w:trPr>
          <w:trHeight w:val="53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 w:eastAsia="cs-CZ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12,00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sz w:val="26"/>
                <w:szCs w:val="26"/>
                <w:lang w:val="sk-SK"/>
              </w:rPr>
              <w:t>Sv. Liturgia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o. </w:t>
            </w:r>
          </w:p>
        </w:tc>
      </w:tr>
      <w:tr w:rsidR="00607368" w:rsidRPr="00607368" w:rsidTr="00607368">
        <w:trPr>
          <w:trHeight w:val="39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 w:eastAsia="cs-CZ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368" w:rsidRPr="00607368" w:rsidRDefault="00607368">
            <w:pPr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>18,00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368" w:rsidRPr="00607368" w:rsidRDefault="00607368">
            <w:pPr>
              <w:rPr>
                <w:rFonts w:ascii="Arial Narrow" w:hAnsi="Arial Narrow"/>
                <w:b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sz w:val="26"/>
                <w:szCs w:val="26"/>
                <w:lang w:val="sk-SK"/>
              </w:rPr>
              <w:t>Sv. Liturgia</w:t>
            </w:r>
          </w:p>
          <w:p w:rsidR="00607368" w:rsidRPr="00607368" w:rsidRDefault="00607368">
            <w:pPr>
              <w:rPr>
                <w:rFonts w:ascii="Arial Narrow" w:hAnsi="Arial Narrow"/>
                <w:b/>
                <w:sz w:val="26"/>
                <w:szCs w:val="26"/>
                <w:lang w:val="sk-SK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7368" w:rsidRPr="00607368" w:rsidRDefault="00607368">
            <w:pPr>
              <w:jc w:val="center"/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</w:pPr>
            <w:r w:rsidRPr="00607368">
              <w:rPr>
                <w:rFonts w:ascii="Arial Narrow" w:hAnsi="Arial Narrow"/>
                <w:b/>
                <w:color w:val="008000"/>
                <w:sz w:val="26"/>
                <w:szCs w:val="26"/>
                <w:lang w:val="sk-SK"/>
              </w:rPr>
              <w:t xml:space="preserve">o. </w:t>
            </w:r>
            <w:bookmarkStart w:id="0" w:name="_GoBack"/>
            <w:bookmarkEnd w:id="0"/>
          </w:p>
        </w:tc>
      </w:tr>
    </w:tbl>
    <w:p w:rsidR="00607368" w:rsidRPr="00607368" w:rsidRDefault="00607368" w:rsidP="00607368">
      <w:pPr>
        <w:rPr>
          <w:b/>
          <w:color w:val="008000"/>
          <w:sz w:val="26"/>
          <w:szCs w:val="26"/>
          <w:lang w:val="sk-SK" w:eastAsia="cs-CZ"/>
        </w:rPr>
      </w:pPr>
      <w:r w:rsidRPr="00607368">
        <w:rPr>
          <w:b/>
          <w:color w:val="008000"/>
          <w:sz w:val="26"/>
          <w:szCs w:val="26"/>
          <w:lang w:val="sk-SK"/>
        </w:rPr>
        <w:t>CHRISTOS VOSKRESE!</w:t>
      </w:r>
      <w:r w:rsidRPr="00607368">
        <w:rPr>
          <w:b/>
          <w:color w:val="008000"/>
          <w:sz w:val="26"/>
          <w:szCs w:val="26"/>
          <w:lang w:val="sk-SK"/>
        </w:rPr>
        <w:tab/>
      </w:r>
    </w:p>
    <w:p w:rsidR="00A77BEE" w:rsidRPr="00607368" w:rsidRDefault="00A77BEE" w:rsidP="00C62093">
      <w:pPr>
        <w:rPr>
          <w:rStyle w:val="Zvraznenie"/>
          <w:rFonts w:ascii="Tahoma" w:hAnsi="Tahoma" w:cs="Tahoma"/>
          <w:i w:val="0"/>
          <w:iCs w:val="0"/>
          <w:sz w:val="26"/>
          <w:szCs w:val="26"/>
        </w:rPr>
      </w:pPr>
    </w:p>
    <w:sectPr w:rsidR="00A77BEE" w:rsidRPr="00607368" w:rsidSect="00C62093"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A60" w:rsidRDefault="00745A60" w:rsidP="00FE1D60">
      <w:r>
        <w:separator/>
      </w:r>
    </w:p>
  </w:endnote>
  <w:endnote w:type="continuationSeparator" w:id="0">
    <w:p w:rsidR="00745A60" w:rsidRDefault="00745A60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A60" w:rsidRDefault="00745A60" w:rsidP="00FE1D60">
      <w:r>
        <w:separator/>
      </w:r>
    </w:p>
  </w:footnote>
  <w:footnote w:type="continuationSeparator" w:id="0">
    <w:p w:rsidR="00745A60" w:rsidRDefault="00745A60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668134"/>
      <w:docPartObj>
        <w:docPartGallery w:val="Page Numbers (Top of Page)"/>
        <w:docPartUnique/>
      </w:docPartObj>
    </w:sdtPr>
    <w:sdtEndPr/>
    <w:sdtContent>
      <w:p w:rsidR="001A422D" w:rsidRDefault="001A422D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92F">
          <w:rPr>
            <w:noProof/>
          </w:rPr>
          <w:t>2</w:t>
        </w:r>
        <w:r>
          <w:fldChar w:fldCharType="end"/>
        </w:r>
      </w:p>
    </w:sdtContent>
  </w:sdt>
  <w:p w:rsidR="001A422D" w:rsidRDefault="001A42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376"/>
    <w:multiLevelType w:val="hybridMultilevel"/>
    <w:tmpl w:val="23584ACC"/>
    <w:lvl w:ilvl="0" w:tplc="9EACB14C">
      <w:start w:val="1"/>
      <w:numFmt w:val="decimal"/>
      <w:lvlText w:val="%1."/>
      <w:lvlJc w:val="left"/>
      <w:pPr>
        <w:ind w:left="1070" w:hanging="71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192A"/>
    <w:multiLevelType w:val="hybridMultilevel"/>
    <w:tmpl w:val="B182494A"/>
    <w:lvl w:ilvl="0" w:tplc="735E5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A66"/>
    <w:multiLevelType w:val="hybridMultilevel"/>
    <w:tmpl w:val="8EAC0018"/>
    <w:lvl w:ilvl="0" w:tplc="7C402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F5"/>
    <w:rsid w:val="00043961"/>
    <w:rsid w:val="00044C7B"/>
    <w:rsid w:val="00083164"/>
    <w:rsid w:val="000C392F"/>
    <w:rsid w:val="00104AC2"/>
    <w:rsid w:val="00132351"/>
    <w:rsid w:val="00161FE6"/>
    <w:rsid w:val="001662CB"/>
    <w:rsid w:val="00166797"/>
    <w:rsid w:val="00173526"/>
    <w:rsid w:val="001A422D"/>
    <w:rsid w:val="001E2938"/>
    <w:rsid w:val="00270204"/>
    <w:rsid w:val="00283401"/>
    <w:rsid w:val="002B38E8"/>
    <w:rsid w:val="002C3241"/>
    <w:rsid w:val="002C6B28"/>
    <w:rsid w:val="0030392F"/>
    <w:rsid w:val="0031625A"/>
    <w:rsid w:val="003225A5"/>
    <w:rsid w:val="00361EE2"/>
    <w:rsid w:val="00442BDB"/>
    <w:rsid w:val="00443CC9"/>
    <w:rsid w:val="00456E52"/>
    <w:rsid w:val="00591204"/>
    <w:rsid w:val="005B61B1"/>
    <w:rsid w:val="005C1BDE"/>
    <w:rsid w:val="005E0A91"/>
    <w:rsid w:val="00607368"/>
    <w:rsid w:val="00660179"/>
    <w:rsid w:val="00666061"/>
    <w:rsid w:val="006C1F47"/>
    <w:rsid w:val="006D1F1A"/>
    <w:rsid w:val="006D7590"/>
    <w:rsid w:val="006E289F"/>
    <w:rsid w:val="007046D0"/>
    <w:rsid w:val="00706B70"/>
    <w:rsid w:val="00745A60"/>
    <w:rsid w:val="0075636D"/>
    <w:rsid w:val="00763534"/>
    <w:rsid w:val="007906C6"/>
    <w:rsid w:val="0079489D"/>
    <w:rsid w:val="00795403"/>
    <w:rsid w:val="007E26BB"/>
    <w:rsid w:val="00805D89"/>
    <w:rsid w:val="008303D4"/>
    <w:rsid w:val="00837C34"/>
    <w:rsid w:val="00840EC7"/>
    <w:rsid w:val="008A1BEC"/>
    <w:rsid w:val="008E128B"/>
    <w:rsid w:val="009E180F"/>
    <w:rsid w:val="009F0D8E"/>
    <w:rsid w:val="00A020E6"/>
    <w:rsid w:val="00A30906"/>
    <w:rsid w:val="00A63383"/>
    <w:rsid w:val="00A77BEE"/>
    <w:rsid w:val="00AB0926"/>
    <w:rsid w:val="00AC5751"/>
    <w:rsid w:val="00AF6D29"/>
    <w:rsid w:val="00B23794"/>
    <w:rsid w:val="00BA4E81"/>
    <w:rsid w:val="00C308DF"/>
    <w:rsid w:val="00C53EF1"/>
    <w:rsid w:val="00C62093"/>
    <w:rsid w:val="00CA0F03"/>
    <w:rsid w:val="00CA17A2"/>
    <w:rsid w:val="00CA3C7D"/>
    <w:rsid w:val="00CB1489"/>
    <w:rsid w:val="00E22327"/>
    <w:rsid w:val="00E27D93"/>
    <w:rsid w:val="00E403AB"/>
    <w:rsid w:val="00E506B8"/>
    <w:rsid w:val="00E50FAF"/>
    <w:rsid w:val="00E54DD5"/>
    <w:rsid w:val="00E63F35"/>
    <w:rsid w:val="00E72E58"/>
    <w:rsid w:val="00EA2F1F"/>
    <w:rsid w:val="00EC199B"/>
    <w:rsid w:val="00ED60F5"/>
    <w:rsid w:val="00F1734F"/>
    <w:rsid w:val="00F21FF0"/>
    <w:rsid w:val="00F27EE4"/>
    <w:rsid w:val="00F3623B"/>
    <w:rsid w:val="00F81C58"/>
    <w:rsid w:val="00FB0013"/>
    <w:rsid w:val="00FB3C73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E0E3"/>
  <w15:chartTrackingRefBased/>
  <w15:docId w15:val="{17F2F5A7-F021-40C7-8150-2A478ED4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A3C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5B61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884A-FD0D-44D0-9ABE-FDE6113A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Tomko</dc:creator>
  <cp:keywords/>
  <dc:description/>
  <cp:lastModifiedBy>Pavol</cp:lastModifiedBy>
  <cp:revision>8</cp:revision>
  <cp:lastPrinted>2018-03-31T13:56:00Z</cp:lastPrinted>
  <dcterms:created xsi:type="dcterms:W3CDTF">2018-03-24T17:28:00Z</dcterms:created>
  <dcterms:modified xsi:type="dcterms:W3CDTF">2019-04-14T10:16:00Z</dcterms:modified>
</cp:coreProperties>
</file>