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02" w:rsidRPr="009443E7" w:rsidRDefault="004E6902" w:rsidP="004E69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center" w:pos="4999"/>
          <w:tab w:val="right" w:pos="9639"/>
        </w:tabs>
        <w:spacing w:after="60"/>
        <w:rPr>
          <w:sz w:val="24"/>
          <w:szCs w:val="24"/>
        </w:rPr>
      </w:pPr>
    </w:p>
    <w:p w:rsidR="004E6902" w:rsidRPr="009443E7" w:rsidRDefault="00F306E3" w:rsidP="004E69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center" w:pos="4999"/>
          <w:tab w:val="right" w:pos="9639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5</w:t>
      </w:r>
      <w:r w:rsidR="004E6902" w:rsidRPr="009443E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december </w:t>
      </w:r>
      <w:r w:rsidR="004E6902" w:rsidRPr="009443E7">
        <w:rPr>
          <w:sz w:val="24"/>
          <w:szCs w:val="24"/>
        </w:rPr>
        <w:t xml:space="preserve">2021  </w:t>
      </w:r>
      <w:r w:rsidR="004E6902" w:rsidRPr="009443E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28</w:t>
      </w:r>
      <w:r w:rsidR="004E6902" w:rsidRPr="009443E7">
        <w:rPr>
          <w:sz w:val="24"/>
          <w:szCs w:val="24"/>
        </w:rPr>
        <w:t xml:space="preserve">. </w:t>
      </w:r>
      <w:r w:rsidR="003552BC" w:rsidRPr="009443E7">
        <w:rPr>
          <w:sz w:val="24"/>
          <w:szCs w:val="24"/>
        </w:rPr>
        <w:t>n</w:t>
      </w:r>
      <w:r w:rsidR="004E6902" w:rsidRPr="009443E7">
        <w:rPr>
          <w:sz w:val="24"/>
          <w:szCs w:val="24"/>
        </w:rPr>
        <w:t>edeľa po ZSD</w:t>
      </w:r>
      <w:r w:rsidR="004663FD" w:rsidRPr="009443E7">
        <w:rPr>
          <w:sz w:val="24"/>
          <w:szCs w:val="24"/>
        </w:rPr>
        <w:t xml:space="preserve">     hl.</w:t>
      </w:r>
      <w:r>
        <w:rPr>
          <w:sz w:val="24"/>
          <w:szCs w:val="24"/>
        </w:rPr>
        <w:t>3</w:t>
      </w:r>
      <w:r w:rsidR="004663FD" w:rsidRPr="009443E7">
        <w:rPr>
          <w:sz w:val="24"/>
          <w:szCs w:val="24"/>
        </w:rPr>
        <w:t>.</w:t>
      </w:r>
      <w:r w:rsidR="00CA019C">
        <w:rPr>
          <w:sz w:val="24"/>
          <w:szCs w:val="24"/>
        </w:rPr>
        <w:t xml:space="preserve"> – str. 14</w:t>
      </w:r>
      <w:r>
        <w:rPr>
          <w:sz w:val="24"/>
          <w:szCs w:val="24"/>
        </w:rPr>
        <w:t>5</w:t>
      </w:r>
      <w:r w:rsidR="00CA019C">
        <w:rPr>
          <w:sz w:val="24"/>
          <w:szCs w:val="24"/>
        </w:rPr>
        <w:t xml:space="preserve"> (HS)</w:t>
      </w:r>
      <w:r w:rsidR="005513FA">
        <w:rPr>
          <w:sz w:val="24"/>
          <w:szCs w:val="24"/>
        </w:rPr>
        <w:t>, str. 99 (PZ)</w:t>
      </w:r>
    </w:p>
    <w:p w:rsidR="00C2360F" w:rsidRPr="00830BB8" w:rsidRDefault="004E6902" w:rsidP="00057E81">
      <w:pPr>
        <w:pStyle w:val="Normlnywebov"/>
        <w:shd w:val="clear" w:color="auto" w:fill="FFFFFF"/>
        <w:spacing w:after="360" w:afterAutospacing="0"/>
        <w:jc w:val="center"/>
        <w:rPr>
          <w:b/>
          <w:bCs/>
          <w:u w:val="single"/>
        </w:rPr>
      </w:pPr>
      <w:r w:rsidRPr="009443E7">
        <w:rPr>
          <w:rStyle w:val="Siln"/>
          <w:u w:val="single"/>
        </w:rPr>
        <w:t xml:space="preserve">Liturgický program </w:t>
      </w:r>
      <w:r w:rsidR="008A04BD">
        <w:rPr>
          <w:rStyle w:val="Siln"/>
          <w:u w:val="single"/>
        </w:rPr>
        <w:t>29</w:t>
      </w:r>
      <w:r w:rsidR="00A75D70">
        <w:rPr>
          <w:rStyle w:val="Siln"/>
          <w:u w:val="single"/>
        </w:rPr>
        <w:t>.</w:t>
      </w:r>
      <w:r w:rsidR="008A04BD">
        <w:rPr>
          <w:rStyle w:val="Siln"/>
          <w:u w:val="single"/>
        </w:rPr>
        <w:t xml:space="preserve">11 </w:t>
      </w:r>
      <w:r w:rsidR="00262955">
        <w:rPr>
          <w:rStyle w:val="Siln"/>
          <w:u w:val="single"/>
        </w:rPr>
        <w:t>-</w:t>
      </w:r>
      <w:r w:rsidR="008A04BD">
        <w:rPr>
          <w:rStyle w:val="Siln"/>
          <w:u w:val="single"/>
        </w:rPr>
        <w:t xml:space="preserve"> 5</w:t>
      </w:r>
      <w:r w:rsidR="00262955">
        <w:rPr>
          <w:rStyle w:val="Siln"/>
          <w:u w:val="single"/>
        </w:rPr>
        <w:t>.</w:t>
      </w:r>
      <w:r w:rsidR="00CC2792">
        <w:rPr>
          <w:rStyle w:val="Siln"/>
          <w:u w:val="single"/>
        </w:rPr>
        <w:t>1</w:t>
      </w:r>
      <w:r w:rsidR="008A04BD">
        <w:rPr>
          <w:rStyle w:val="Siln"/>
          <w:u w:val="single"/>
        </w:rPr>
        <w:t>2</w:t>
      </w:r>
      <w:r w:rsidR="00A36FB3" w:rsidRPr="009443E7">
        <w:rPr>
          <w:rStyle w:val="Siln"/>
          <w:u w:val="single"/>
        </w:rPr>
        <w:t>.</w:t>
      </w:r>
      <w:r w:rsidR="003552BC" w:rsidRPr="009443E7">
        <w:rPr>
          <w:rStyle w:val="Siln"/>
          <w:u w:val="single"/>
        </w:rPr>
        <w:t xml:space="preserve"> </w:t>
      </w:r>
      <w:r w:rsidRPr="009443E7">
        <w:rPr>
          <w:rStyle w:val="Siln"/>
          <w:u w:val="single"/>
        </w:rPr>
        <w:t>2021</w:t>
      </w:r>
    </w:p>
    <w:p w:rsidR="00506A53" w:rsidRPr="00E66A56" w:rsidRDefault="00B25A3A" w:rsidP="00E66A56">
      <w:pPr>
        <w:tabs>
          <w:tab w:val="center" w:pos="4549"/>
        </w:tabs>
        <w:ind w:right="540"/>
        <w:jc w:val="both"/>
        <w:rPr>
          <w:b/>
          <w:sz w:val="26"/>
          <w:szCs w:val="26"/>
          <w:u w:val="single"/>
        </w:rPr>
      </w:pPr>
      <w:r w:rsidRPr="00B37F15">
        <w:rPr>
          <w:b/>
          <w:sz w:val="26"/>
          <w:szCs w:val="26"/>
          <w:u w:val="single"/>
        </w:rPr>
        <w:t>Sv. liturgie</w:t>
      </w:r>
    </w:p>
    <w:p w:rsidR="002B6190" w:rsidRDefault="002B6190" w:rsidP="00B37F15">
      <w:pPr>
        <w:tabs>
          <w:tab w:val="center" w:pos="4549"/>
        </w:tabs>
        <w:ind w:right="540"/>
        <w:jc w:val="both"/>
        <w:rPr>
          <w:sz w:val="26"/>
          <w:szCs w:val="26"/>
        </w:rPr>
      </w:pPr>
    </w:p>
    <w:p w:rsidR="00AC6C19" w:rsidRDefault="00AC6C19" w:rsidP="00B37F15">
      <w:pPr>
        <w:tabs>
          <w:tab w:val="center" w:pos="4549"/>
        </w:tabs>
        <w:ind w:right="540"/>
        <w:jc w:val="both"/>
        <w:rPr>
          <w:sz w:val="26"/>
          <w:szCs w:val="26"/>
        </w:rPr>
      </w:pPr>
    </w:p>
    <w:p w:rsidR="00865D48" w:rsidRDefault="00732EF4" w:rsidP="00732EF4">
      <w:pPr>
        <w:pStyle w:val="Normlnywebov"/>
        <w:spacing w:before="0" w:beforeAutospacing="0" w:after="0" w:afterAutospacing="0" w:line="300" w:lineRule="atLeast"/>
        <w:rPr>
          <w:bCs/>
          <w:sz w:val="28"/>
          <w:szCs w:val="28"/>
        </w:rPr>
      </w:pPr>
      <w:r w:rsidRPr="00732EF4">
        <w:rPr>
          <w:bCs/>
          <w:sz w:val="28"/>
          <w:szCs w:val="28"/>
        </w:rPr>
        <w:t>Sväté liturgie  budú slúžené cez on-line prenos</w:t>
      </w:r>
      <w:r w:rsidR="002B30A8">
        <w:rPr>
          <w:bCs/>
          <w:sz w:val="28"/>
          <w:szCs w:val="28"/>
        </w:rPr>
        <w:t xml:space="preserve"> (až do odvolania)</w:t>
      </w:r>
      <w:r w:rsidRPr="00732EF4">
        <w:rPr>
          <w:bCs/>
          <w:sz w:val="28"/>
          <w:szCs w:val="28"/>
        </w:rPr>
        <w:t>:</w:t>
      </w:r>
      <w:r w:rsidRPr="00732EF4">
        <w:rPr>
          <w:bCs/>
          <w:sz w:val="28"/>
          <w:szCs w:val="28"/>
        </w:rPr>
        <w:br/>
        <w:t>- Pondelok až piatok</w:t>
      </w:r>
      <w:r w:rsidR="009E28FF">
        <w:rPr>
          <w:bCs/>
          <w:sz w:val="28"/>
          <w:szCs w:val="28"/>
        </w:rPr>
        <w:t xml:space="preserve">: 17.30 – Sv. ruženec, v stredu novéna k </w:t>
      </w:r>
      <w:proofErr w:type="spellStart"/>
      <w:r w:rsidR="009E28FF">
        <w:rPr>
          <w:bCs/>
          <w:sz w:val="28"/>
          <w:szCs w:val="28"/>
        </w:rPr>
        <w:t>Mup</w:t>
      </w:r>
      <w:proofErr w:type="spellEnd"/>
      <w:r w:rsidR="009E28FF">
        <w:rPr>
          <w:bCs/>
          <w:sz w:val="28"/>
          <w:szCs w:val="28"/>
        </w:rPr>
        <w:t xml:space="preserve">; </w:t>
      </w:r>
      <w:r w:rsidRPr="00732EF4">
        <w:rPr>
          <w:bCs/>
          <w:sz w:val="28"/>
          <w:szCs w:val="28"/>
        </w:rPr>
        <w:t>18.00</w:t>
      </w:r>
      <w:r w:rsidR="009E28FF">
        <w:rPr>
          <w:bCs/>
          <w:sz w:val="28"/>
          <w:szCs w:val="28"/>
        </w:rPr>
        <w:t xml:space="preserve"> -  Sv. liturgia.</w:t>
      </w:r>
      <w:r w:rsidRPr="00732EF4">
        <w:rPr>
          <w:bCs/>
          <w:sz w:val="28"/>
          <w:szCs w:val="28"/>
        </w:rPr>
        <w:br/>
        <w:t>-</w:t>
      </w:r>
      <w:r w:rsidR="00802D63">
        <w:rPr>
          <w:bCs/>
          <w:sz w:val="28"/>
          <w:szCs w:val="28"/>
        </w:rPr>
        <w:t xml:space="preserve"> </w:t>
      </w:r>
      <w:r w:rsidR="00103A7D">
        <w:rPr>
          <w:bCs/>
          <w:sz w:val="28"/>
          <w:szCs w:val="28"/>
        </w:rPr>
        <w:t>Každý deň počas týždňa p</w:t>
      </w:r>
      <w:r w:rsidR="00802D63" w:rsidRPr="00865D48">
        <w:rPr>
          <w:b/>
          <w:bCs/>
        </w:rPr>
        <w:t>o</w:t>
      </w:r>
      <w:r w:rsidR="00103A7D">
        <w:rPr>
          <w:b/>
          <w:bCs/>
        </w:rPr>
        <w:t xml:space="preserve"> večernej </w:t>
      </w:r>
      <w:r w:rsidR="00802D63" w:rsidRPr="00865D48">
        <w:rPr>
          <w:b/>
          <w:bCs/>
        </w:rPr>
        <w:t xml:space="preserve"> liturgii do 19.30 je možnosť prísť do chrámu </w:t>
      </w:r>
      <w:r w:rsidR="00103A7D">
        <w:rPr>
          <w:b/>
          <w:bCs/>
        </w:rPr>
        <w:t xml:space="preserve">vyspovedať sa </w:t>
      </w:r>
      <w:r w:rsidR="007F4219">
        <w:rPr>
          <w:b/>
          <w:bCs/>
        </w:rPr>
        <w:t xml:space="preserve">(oslovte službukonajúceho kňaza) </w:t>
      </w:r>
      <w:r w:rsidR="00865D48" w:rsidRPr="00865D48">
        <w:rPr>
          <w:b/>
          <w:bCs/>
        </w:rPr>
        <w:t>a bez dlhšieho zdržiavania sa prijať Eucharistiu a pomodliť sa.</w:t>
      </w:r>
      <w:r w:rsidR="00865D48">
        <w:rPr>
          <w:b/>
          <w:bCs/>
        </w:rPr>
        <w:t xml:space="preserve"> Prosím aby ste sa nezhromažďovali v priebehu Sv. liturgie pred chrámom, ale až po prenose.</w:t>
      </w:r>
      <w:r w:rsidR="009E28FF" w:rsidRPr="00865D48">
        <w:rPr>
          <w:b/>
          <w:bCs/>
        </w:rPr>
        <w:br/>
      </w:r>
      <w:r w:rsidR="00103A7D">
        <w:rPr>
          <w:bCs/>
          <w:sz w:val="28"/>
          <w:szCs w:val="28"/>
        </w:rPr>
        <w:t>- V pondelok je sviatok Sv. Mikuláša.</w:t>
      </w:r>
    </w:p>
    <w:p w:rsidR="00103A7D" w:rsidRDefault="00103A7D" w:rsidP="00103A7D">
      <w:pPr>
        <w:pStyle w:val="Normlnywebov"/>
        <w:spacing w:before="0" w:beforeAutospacing="0" w:after="0" w:afterAutospacing="0" w:line="3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- V stredu je sviatok Nepoškvrneného Počatia Panny Márie</w:t>
      </w:r>
    </w:p>
    <w:p w:rsidR="00103A7D" w:rsidRDefault="00103A7D" w:rsidP="00732EF4">
      <w:pPr>
        <w:pStyle w:val="Normlnywebov"/>
        <w:spacing w:before="0" w:beforeAutospacing="0" w:after="0" w:afterAutospacing="0" w:line="300" w:lineRule="atLeast"/>
        <w:rPr>
          <w:bCs/>
          <w:sz w:val="28"/>
          <w:szCs w:val="28"/>
        </w:rPr>
      </w:pPr>
    </w:p>
    <w:p w:rsidR="00865D48" w:rsidRDefault="009E28FF" w:rsidP="00732EF4">
      <w:pPr>
        <w:pStyle w:val="Normlnywebov"/>
        <w:spacing w:before="0" w:beforeAutospacing="0" w:after="0" w:afterAutospacing="0" w:line="3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Nedeľa: 9.00 - Sv. ruženec; </w:t>
      </w:r>
      <w:r w:rsidR="00732EF4" w:rsidRPr="00732EF4">
        <w:rPr>
          <w:bCs/>
          <w:sz w:val="28"/>
          <w:szCs w:val="28"/>
        </w:rPr>
        <w:t>9.30</w:t>
      </w:r>
      <w:r>
        <w:rPr>
          <w:bCs/>
          <w:sz w:val="28"/>
          <w:szCs w:val="28"/>
        </w:rPr>
        <w:t xml:space="preserve"> – Sv. liturgia (s</w:t>
      </w:r>
      <w:r w:rsidR="00103A7D">
        <w:rPr>
          <w:bCs/>
          <w:sz w:val="28"/>
          <w:szCs w:val="28"/>
        </w:rPr>
        <w:t>taroslov</w:t>
      </w:r>
      <w:r>
        <w:rPr>
          <w:bCs/>
          <w:sz w:val="28"/>
          <w:szCs w:val="28"/>
        </w:rPr>
        <w:t>enská)</w:t>
      </w:r>
      <w:r w:rsidR="00865D48">
        <w:rPr>
          <w:bCs/>
          <w:sz w:val="28"/>
          <w:szCs w:val="28"/>
        </w:rPr>
        <w:t xml:space="preserve">. </w:t>
      </w:r>
    </w:p>
    <w:p w:rsidR="00732EF4" w:rsidRPr="00732EF4" w:rsidRDefault="00865D48" w:rsidP="00865D48">
      <w:pPr>
        <w:pStyle w:val="Normlnywebov"/>
        <w:spacing w:before="0" w:beforeAutospacing="0" w:after="0" w:afterAutospacing="0" w:line="300" w:lineRule="atLeast"/>
        <w:ind w:left="142"/>
        <w:rPr>
          <w:sz w:val="28"/>
          <w:szCs w:val="28"/>
        </w:rPr>
      </w:pPr>
      <w:r w:rsidRPr="00865D48">
        <w:rPr>
          <w:b/>
          <w:bCs/>
        </w:rPr>
        <w:t xml:space="preserve">Po liturgii </w:t>
      </w:r>
      <w:r>
        <w:rPr>
          <w:b/>
          <w:bCs/>
        </w:rPr>
        <w:t xml:space="preserve">od </w:t>
      </w:r>
      <w:r w:rsidRPr="00865D48">
        <w:rPr>
          <w:b/>
          <w:bCs/>
        </w:rPr>
        <w:t>do 12.00 je možnosť prísť do chrámu a</w:t>
      </w:r>
      <w:r w:rsidR="00103A7D">
        <w:rPr>
          <w:b/>
          <w:bCs/>
        </w:rPr>
        <w:t xml:space="preserve"> vyspovedať sa </w:t>
      </w:r>
      <w:r w:rsidR="007F4219">
        <w:rPr>
          <w:b/>
          <w:bCs/>
        </w:rPr>
        <w:t xml:space="preserve">(oslovte službukonajúceho kňaza) </w:t>
      </w:r>
      <w:r w:rsidR="007F4219">
        <w:rPr>
          <w:b/>
          <w:bCs/>
        </w:rPr>
        <w:t xml:space="preserve">a </w:t>
      </w:r>
      <w:bookmarkStart w:id="0" w:name="_GoBack"/>
      <w:bookmarkEnd w:id="0"/>
      <w:r w:rsidRPr="00865D48">
        <w:rPr>
          <w:b/>
          <w:bCs/>
        </w:rPr>
        <w:t>bez dlhšieho zdržiavania sa prijať Eucharistiu a pomodliť sa.</w:t>
      </w:r>
      <w:r>
        <w:rPr>
          <w:bCs/>
          <w:sz w:val="28"/>
          <w:szCs w:val="28"/>
        </w:rPr>
        <w:br/>
      </w:r>
    </w:p>
    <w:p w:rsidR="00732EF4" w:rsidRPr="00732EF4" w:rsidRDefault="00732EF4" w:rsidP="00732EF4">
      <w:pPr>
        <w:pStyle w:val="Normlnywebov"/>
        <w:spacing w:before="0" w:beforeAutospacing="0" w:after="0" w:afterAutospacing="0" w:line="300" w:lineRule="atLeast"/>
        <w:jc w:val="both"/>
        <w:rPr>
          <w:bCs/>
          <w:sz w:val="28"/>
          <w:szCs w:val="28"/>
        </w:rPr>
      </w:pPr>
    </w:p>
    <w:p w:rsidR="00506A53" w:rsidRPr="00732EF4" w:rsidRDefault="00732EF4" w:rsidP="00732EF4">
      <w:pPr>
        <w:tabs>
          <w:tab w:val="center" w:pos="4549"/>
        </w:tabs>
        <w:jc w:val="both"/>
        <w:rPr>
          <w:sz w:val="26"/>
          <w:szCs w:val="26"/>
        </w:rPr>
      </w:pPr>
      <w:r w:rsidRPr="00732EF4">
        <w:rPr>
          <w:bCs/>
          <w:sz w:val="28"/>
          <w:szCs w:val="28"/>
        </w:rPr>
        <w:t>Individuálna pastorácia</w:t>
      </w:r>
      <w:r w:rsidR="008A04BD">
        <w:rPr>
          <w:bCs/>
          <w:sz w:val="28"/>
          <w:szCs w:val="28"/>
        </w:rPr>
        <w:t xml:space="preserve"> (spoveď, Sv. prijímanie</w:t>
      </w:r>
      <w:r w:rsidR="009E28FF">
        <w:rPr>
          <w:bCs/>
          <w:sz w:val="28"/>
          <w:szCs w:val="28"/>
        </w:rPr>
        <w:t>, duchovný rozhovor...</w:t>
      </w:r>
      <w:r w:rsidR="008A04BD">
        <w:rPr>
          <w:bCs/>
          <w:sz w:val="28"/>
          <w:szCs w:val="28"/>
        </w:rPr>
        <w:t>)</w:t>
      </w:r>
      <w:r w:rsidRPr="00732EF4">
        <w:rPr>
          <w:bCs/>
          <w:sz w:val="28"/>
          <w:szCs w:val="28"/>
        </w:rPr>
        <w:t xml:space="preserve"> je možná </w:t>
      </w:r>
      <w:r w:rsidR="00103A7D">
        <w:rPr>
          <w:bCs/>
          <w:sz w:val="28"/>
          <w:szCs w:val="28"/>
        </w:rPr>
        <w:t xml:space="preserve">aj </w:t>
      </w:r>
      <w:r w:rsidRPr="00732EF4">
        <w:rPr>
          <w:bCs/>
          <w:sz w:val="28"/>
          <w:szCs w:val="28"/>
        </w:rPr>
        <w:t>po telefónnej dohode s akýmkoľvek kňazom z nášho kláštora. Tel. čísla nájdet</w:t>
      </w:r>
      <w:r w:rsidR="00865D48">
        <w:rPr>
          <w:bCs/>
          <w:sz w:val="28"/>
          <w:szCs w:val="28"/>
        </w:rPr>
        <w:t xml:space="preserve">e na našej internetovej stránke </w:t>
      </w:r>
      <w:proofErr w:type="spellStart"/>
      <w:r w:rsidR="00865D48" w:rsidRPr="00865D48">
        <w:rPr>
          <w:b/>
          <w:bCs/>
          <w:sz w:val="28"/>
          <w:szCs w:val="28"/>
          <w:u w:val="single"/>
        </w:rPr>
        <w:t>www.cerkovsl.sk</w:t>
      </w:r>
      <w:proofErr w:type="spellEnd"/>
    </w:p>
    <w:p w:rsidR="00FD501C" w:rsidRDefault="00FD501C" w:rsidP="00830BB8">
      <w:pPr>
        <w:tabs>
          <w:tab w:val="center" w:pos="4549"/>
        </w:tabs>
        <w:jc w:val="both"/>
        <w:rPr>
          <w:sz w:val="26"/>
          <w:szCs w:val="26"/>
        </w:rPr>
      </w:pPr>
    </w:p>
    <w:p w:rsidR="00FD501C" w:rsidRDefault="00FD501C" w:rsidP="00830BB8">
      <w:pPr>
        <w:tabs>
          <w:tab w:val="center" w:pos="4549"/>
        </w:tabs>
        <w:jc w:val="both"/>
        <w:rPr>
          <w:sz w:val="26"/>
          <w:szCs w:val="26"/>
        </w:rPr>
      </w:pPr>
    </w:p>
    <w:p w:rsidR="00057E81" w:rsidRDefault="00057E81" w:rsidP="00830BB8">
      <w:pPr>
        <w:tabs>
          <w:tab w:val="center" w:pos="4549"/>
        </w:tabs>
        <w:jc w:val="both"/>
        <w:rPr>
          <w:sz w:val="26"/>
          <w:szCs w:val="26"/>
        </w:rPr>
      </w:pPr>
    </w:p>
    <w:p w:rsidR="0036187C" w:rsidRDefault="0036187C" w:rsidP="0036187C">
      <w:pPr>
        <w:tabs>
          <w:tab w:val="center" w:pos="4549"/>
        </w:tabs>
        <w:jc w:val="both"/>
        <w:rPr>
          <w:sz w:val="26"/>
          <w:szCs w:val="26"/>
        </w:rPr>
      </w:pPr>
    </w:p>
    <w:p w:rsidR="00084F12" w:rsidRDefault="00DB09F0" w:rsidP="007B2EF0">
      <w:pPr>
        <w:tabs>
          <w:tab w:val="center" w:pos="4549"/>
        </w:tabs>
        <w:jc w:val="both"/>
        <w:rPr>
          <w:rStyle w:val="Siln"/>
          <w:b w:val="0"/>
          <w:bCs w:val="0"/>
          <w:color w:val="222222"/>
          <w:sz w:val="26"/>
          <w:szCs w:val="26"/>
          <w:shd w:val="clear" w:color="auto" w:fill="FFFFFF"/>
        </w:rPr>
      </w:pPr>
      <w:r w:rsidRPr="00E66A56">
        <w:rPr>
          <w:sz w:val="26"/>
          <w:szCs w:val="26"/>
        </w:rPr>
        <w:t xml:space="preserve"> </w:t>
      </w:r>
    </w:p>
    <w:p w:rsidR="00084F12" w:rsidRDefault="00084F12" w:rsidP="00B37F15">
      <w:pPr>
        <w:jc w:val="both"/>
        <w:rPr>
          <w:rStyle w:val="Siln"/>
          <w:b w:val="0"/>
          <w:bCs w:val="0"/>
          <w:color w:val="222222"/>
          <w:sz w:val="26"/>
          <w:szCs w:val="26"/>
          <w:shd w:val="clear" w:color="auto" w:fill="FFFFFF"/>
        </w:rPr>
      </w:pPr>
    </w:p>
    <w:p w:rsidR="00084F12" w:rsidRDefault="00084F12" w:rsidP="00584B18">
      <w:pPr>
        <w:rPr>
          <w:b/>
          <w:i/>
          <w:color w:val="222222"/>
          <w:sz w:val="24"/>
          <w:szCs w:val="24"/>
          <w:shd w:val="clear" w:color="auto" w:fill="FFFFFF"/>
        </w:rPr>
      </w:pPr>
    </w:p>
    <w:p w:rsidR="006F243A" w:rsidRPr="00B24FA2" w:rsidRDefault="006F243A" w:rsidP="004E6902">
      <w:pPr>
        <w:ind w:right="540"/>
        <w:jc w:val="center"/>
        <w:rPr>
          <w:b/>
          <w:sz w:val="2"/>
          <w:szCs w:val="24"/>
          <w:u w:val="single"/>
        </w:rPr>
      </w:pPr>
    </w:p>
    <w:sectPr w:rsidR="006F243A" w:rsidRPr="00B24FA2" w:rsidSect="006F243A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867"/>
    <w:multiLevelType w:val="hybridMultilevel"/>
    <w:tmpl w:val="6D04AA68"/>
    <w:lvl w:ilvl="0" w:tplc="88102E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7FD6"/>
    <w:multiLevelType w:val="hybridMultilevel"/>
    <w:tmpl w:val="236653D0"/>
    <w:lvl w:ilvl="0" w:tplc="7E169AB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35449"/>
    <w:multiLevelType w:val="hybridMultilevel"/>
    <w:tmpl w:val="37F4E1CE"/>
    <w:lvl w:ilvl="0" w:tplc="317CB4A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B3F2B"/>
    <w:multiLevelType w:val="hybridMultilevel"/>
    <w:tmpl w:val="207EF578"/>
    <w:lvl w:ilvl="0" w:tplc="602CC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91C2D"/>
    <w:multiLevelType w:val="hybridMultilevel"/>
    <w:tmpl w:val="A47491F8"/>
    <w:lvl w:ilvl="0" w:tplc="AA5638A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C60E3"/>
    <w:multiLevelType w:val="hybridMultilevel"/>
    <w:tmpl w:val="908E05EC"/>
    <w:lvl w:ilvl="0" w:tplc="80722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D2554"/>
    <w:multiLevelType w:val="hybridMultilevel"/>
    <w:tmpl w:val="9E36FA14"/>
    <w:lvl w:ilvl="0" w:tplc="6D8AA4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3054C"/>
    <w:multiLevelType w:val="hybridMultilevel"/>
    <w:tmpl w:val="551456BE"/>
    <w:lvl w:ilvl="0" w:tplc="941098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F0CF9"/>
    <w:multiLevelType w:val="hybridMultilevel"/>
    <w:tmpl w:val="DD1E5604"/>
    <w:lvl w:ilvl="0" w:tplc="61348D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56B54"/>
    <w:multiLevelType w:val="hybridMultilevel"/>
    <w:tmpl w:val="7FB48F92"/>
    <w:lvl w:ilvl="0" w:tplc="96945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33FC5"/>
    <w:multiLevelType w:val="hybridMultilevel"/>
    <w:tmpl w:val="162E28AC"/>
    <w:lvl w:ilvl="0" w:tplc="6DFAAAA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D4F9C"/>
    <w:multiLevelType w:val="hybridMultilevel"/>
    <w:tmpl w:val="3CD62A02"/>
    <w:lvl w:ilvl="0" w:tplc="4224B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35A47"/>
    <w:multiLevelType w:val="hybridMultilevel"/>
    <w:tmpl w:val="9F2E525E"/>
    <w:lvl w:ilvl="0" w:tplc="2D7C4E6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60451"/>
    <w:multiLevelType w:val="hybridMultilevel"/>
    <w:tmpl w:val="910AD0E4"/>
    <w:lvl w:ilvl="0" w:tplc="DD28DC0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B23BE"/>
    <w:multiLevelType w:val="hybridMultilevel"/>
    <w:tmpl w:val="71CAAE72"/>
    <w:lvl w:ilvl="0" w:tplc="0CBCFC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13"/>
  </w:num>
  <w:num w:numId="10">
    <w:abstractNumId w:val="8"/>
  </w:num>
  <w:num w:numId="11">
    <w:abstractNumId w:val="4"/>
  </w:num>
  <w:num w:numId="12">
    <w:abstractNumId w:val="14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02"/>
    <w:rsid w:val="00002BEB"/>
    <w:rsid w:val="00006830"/>
    <w:rsid w:val="00017E7D"/>
    <w:rsid w:val="000429D4"/>
    <w:rsid w:val="00052A68"/>
    <w:rsid w:val="000563B0"/>
    <w:rsid w:val="00057E81"/>
    <w:rsid w:val="00082448"/>
    <w:rsid w:val="00084F12"/>
    <w:rsid w:val="000B10C7"/>
    <w:rsid w:val="000C2232"/>
    <w:rsid w:val="000C7CCF"/>
    <w:rsid w:val="000E3EC9"/>
    <w:rsid w:val="00100981"/>
    <w:rsid w:val="00103A7D"/>
    <w:rsid w:val="0015376F"/>
    <w:rsid w:val="001639F7"/>
    <w:rsid w:val="001649B5"/>
    <w:rsid w:val="00176319"/>
    <w:rsid w:val="00183E8B"/>
    <w:rsid w:val="00190CEF"/>
    <w:rsid w:val="001C53BC"/>
    <w:rsid w:val="0021268A"/>
    <w:rsid w:val="0021329E"/>
    <w:rsid w:val="00262955"/>
    <w:rsid w:val="00271ADB"/>
    <w:rsid w:val="00293E08"/>
    <w:rsid w:val="002A4CB1"/>
    <w:rsid w:val="002B30A8"/>
    <w:rsid w:val="002B6190"/>
    <w:rsid w:val="002C0418"/>
    <w:rsid w:val="002C2916"/>
    <w:rsid w:val="002E5F2B"/>
    <w:rsid w:val="002E6B3A"/>
    <w:rsid w:val="002F4B3F"/>
    <w:rsid w:val="00302D64"/>
    <w:rsid w:val="00311458"/>
    <w:rsid w:val="00315A9B"/>
    <w:rsid w:val="00345529"/>
    <w:rsid w:val="003552BC"/>
    <w:rsid w:val="0036187C"/>
    <w:rsid w:val="00376B64"/>
    <w:rsid w:val="003A7090"/>
    <w:rsid w:val="003D1E7A"/>
    <w:rsid w:val="003D62BA"/>
    <w:rsid w:val="003E16C5"/>
    <w:rsid w:val="003E38F8"/>
    <w:rsid w:val="004157CC"/>
    <w:rsid w:val="0041783B"/>
    <w:rsid w:val="0043292E"/>
    <w:rsid w:val="004407C9"/>
    <w:rsid w:val="0044430E"/>
    <w:rsid w:val="00455D23"/>
    <w:rsid w:val="004663FD"/>
    <w:rsid w:val="004677F7"/>
    <w:rsid w:val="004C163F"/>
    <w:rsid w:val="004C2F03"/>
    <w:rsid w:val="004E6902"/>
    <w:rsid w:val="004F0174"/>
    <w:rsid w:val="00503CAA"/>
    <w:rsid w:val="00506A53"/>
    <w:rsid w:val="00523C91"/>
    <w:rsid w:val="005513FA"/>
    <w:rsid w:val="00557FFA"/>
    <w:rsid w:val="00572B2F"/>
    <w:rsid w:val="00573A06"/>
    <w:rsid w:val="00584B18"/>
    <w:rsid w:val="00593C12"/>
    <w:rsid w:val="005A74F2"/>
    <w:rsid w:val="005B2159"/>
    <w:rsid w:val="005D0B2B"/>
    <w:rsid w:val="005F4882"/>
    <w:rsid w:val="006232E9"/>
    <w:rsid w:val="00631DB1"/>
    <w:rsid w:val="00642DDA"/>
    <w:rsid w:val="00651E58"/>
    <w:rsid w:val="00670509"/>
    <w:rsid w:val="006728BD"/>
    <w:rsid w:val="006B699F"/>
    <w:rsid w:val="006F243A"/>
    <w:rsid w:val="00715967"/>
    <w:rsid w:val="00725A60"/>
    <w:rsid w:val="00732EF4"/>
    <w:rsid w:val="007759EC"/>
    <w:rsid w:val="00780F94"/>
    <w:rsid w:val="007B2EF0"/>
    <w:rsid w:val="007C29FC"/>
    <w:rsid w:val="007D281C"/>
    <w:rsid w:val="007E0B36"/>
    <w:rsid w:val="007F4219"/>
    <w:rsid w:val="00802D63"/>
    <w:rsid w:val="00815FDF"/>
    <w:rsid w:val="00830BB8"/>
    <w:rsid w:val="00835063"/>
    <w:rsid w:val="00865D48"/>
    <w:rsid w:val="008936B6"/>
    <w:rsid w:val="008A04BD"/>
    <w:rsid w:val="008A2665"/>
    <w:rsid w:val="008A6DD1"/>
    <w:rsid w:val="008C7E24"/>
    <w:rsid w:val="008D4F7B"/>
    <w:rsid w:val="0091087B"/>
    <w:rsid w:val="0094381A"/>
    <w:rsid w:val="009443E7"/>
    <w:rsid w:val="009468BD"/>
    <w:rsid w:val="00951979"/>
    <w:rsid w:val="0097156A"/>
    <w:rsid w:val="009E28FF"/>
    <w:rsid w:val="009E371E"/>
    <w:rsid w:val="00A11602"/>
    <w:rsid w:val="00A36FB3"/>
    <w:rsid w:val="00A75D70"/>
    <w:rsid w:val="00A97E8F"/>
    <w:rsid w:val="00AA6B7A"/>
    <w:rsid w:val="00AC6C19"/>
    <w:rsid w:val="00B04434"/>
    <w:rsid w:val="00B24FA2"/>
    <w:rsid w:val="00B25A3A"/>
    <w:rsid w:val="00B30110"/>
    <w:rsid w:val="00B322B9"/>
    <w:rsid w:val="00B35547"/>
    <w:rsid w:val="00B35B75"/>
    <w:rsid w:val="00B37F15"/>
    <w:rsid w:val="00B4647D"/>
    <w:rsid w:val="00B606B0"/>
    <w:rsid w:val="00BA58D5"/>
    <w:rsid w:val="00BB257E"/>
    <w:rsid w:val="00BB4410"/>
    <w:rsid w:val="00BC2272"/>
    <w:rsid w:val="00BE1C49"/>
    <w:rsid w:val="00BE7C62"/>
    <w:rsid w:val="00C06197"/>
    <w:rsid w:val="00C073CF"/>
    <w:rsid w:val="00C10531"/>
    <w:rsid w:val="00C2360F"/>
    <w:rsid w:val="00C46CB0"/>
    <w:rsid w:val="00C54762"/>
    <w:rsid w:val="00C57304"/>
    <w:rsid w:val="00C62300"/>
    <w:rsid w:val="00C75819"/>
    <w:rsid w:val="00C81B8A"/>
    <w:rsid w:val="00C865CF"/>
    <w:rsid w:val="00CA019C"/>
    <w:rsid w:val="00CA0523"/>
    <w:rsid w:val="00CB0606"/>
    <w:rsid w:val="00CC2792"/>
    <w:rsid w:val="00CE33D0"/>
    <w:rsid w:val="00D05858"/>
    <w:rsid w:val="00D07D65"/>
    <w:rsid w:val="00D166F0"/>
    <w:rsid w:val="00D207CB"/>
    <w:rsid w:val="00D33D6E"/>
    <w:rsid w:val="00D70496"/>
    <w:rsid w:val="00D72B58"/>
    <w:rsid w:val="00DB09F0"/>
    <w:rsid w:val="00DD47B6"/>
    <w:rsid w:val="00DF081B"/>
    <w:rsid w:val="00DF0C96"/>
    <w:rsid w:val="00E3444A"/>
    <w:rsid w:val="00E66A56"/>
    <w:rsid w:val="00EB56BF"/>
    <w:rsid w:val="00ED5A8F"/>
    <w:rsid w:val="00F26FE3"/>
    <w:rsid w:val="00F306E3"/>
    <w:rsid w:val="00F66F2B"/>
    <w:rsid w:val="00F71538"/>
    <w:rsid w:val="00F74C60"/>
    <w:rsid w:val="00F84C42"/>
    <w:rsid w:val="00F85777"/>
    <w:rsid w:val="00F92EB6"/>
    <w:rsid w:val="00F944B4"/>
    <w:rsid w:val="00FC4765"/>
    <w:rsid w:val="00FD354B"/>
    <w:rsid w:val="00FD501C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E690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4E6902"/>
    <w:rPr>
      <w:b/>
      <w:bCs/>
    </w:rPr>
  </w:style>
  <w:style w:type="paragraph" w:styleId="Odsekzoznamu">
    <w:name w:val="List Paragraph"/>
    <w:basedOn w:val="Normlny"/>
    <w:uiPriority w:val="34"/>
    <w:qFormat/>
    <w:rsid w:val="00572B2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464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E690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4E6902"/>
    <w:rPr>
      <w:b/>
      <w:bCs/>
    </w:rPr>
  </w:style>
  <w:style w:type="paragraph" w:styleId="Odsekzoznamu">
    <w:name w:val="List Paragraph"/>
    <w:basedOn w:val="Normlny"/>
    <w:uiPriority w:val="34"/>
    <w:qFormat/>
    <w:rsid w:val="00572B2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46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D847-3518-4458-81E6-12E59BEB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2021-10-16T19:21:00Z</cp:lastPrinted>
  <dcterms:created xsi:type="dcterms:W3CDTF">2021-12-05T17:24:00Z</dcterms:created>
  <dcterms:modified xsi:type="dcterms:W3CDTF">2021-12-05T17:26:00Z</dcterms:modified>
</cp:coreProperties>
</file>